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8F" w:rsidRDefault="00405E8F" w:rsidP="00405E8F">
      <w:pPr>
        <w:pStyle w:val="Standard"/>
        <w:spacing w:before="104"/>
        <w:ind w:right="227"/>
        <w:rPr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05E8F" w:rsidTr="00ED5BA3">
        <w:tc>
          <w:tcPr>
            <w:tcW w:w="3485" w:type="dxa"/>
          </w:tcPr>
          <w:p w:rsidR="00405E8F" w:rsidRDefault="00405E8F" w:rsidP="007715A9">
            <w:pPr>
              <w:pStyle w:val="Standard"/>
              <w:spacing w:before="104"/>
              <w:ind w:right="22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85" w:type="dxa"/>
          </w:tcPr>
          <w:p w:rsidR="00405E8F" w:rsidRDefault="00405E8F" w:rsidP="00532CC1">
            <w:pPr>
              <w:pStyle w:val="Standard"/>
              <w:spacing w:before="104"/>
              <w:ind w:right="-84"/>
              <w:jc w:val="center"/>
              <w:rPr>
                <w:bCs/>
                <w:sz w:val="26"/>
                <w:szCs w:val="26"/>
              </w:rPr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 wp14:anchorId="7FE98664" wp14:editId="3CD5ADD4">
                  <wp:extent cx="1323975" cy="7810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05E8F" w:rsidRDefault="00405E8F" w:rsidP="007715A9">
            <w:pPr>
              <w:pStyle w:val="Standard"/>
              <w:spacing w:before="104"/>
              <w:ind w:right="227"/>
              <w:jc w:val="center"/>
              <w:rPr>
                <w:bCs/>
                <w:sz w:val="26"/>
                <w:szCs w:val="26"/>
              </w:rPr>
            </w:pPr>
          </w:p>
        </w:tc>
      </w:tr>
      <w:tr w:rsidR="00405E8F" w:rsidTr="00ED5BA3">
        <w:trPr>
          <w:trHeight w:val="227"/>
        </w:trPr>
        <w:tc>
          <w:tcPr>
            <w:tcW w:w="3485" w:type="dxa"/>
          </w:tcPr>
          <w:p w:rsidR="00405E8F" w:rsidRPr="00532CC1" w:rsidRDefault="00405E8F" w:rsidP="00532CC1">
            <w:pPr>
              <w:pStyle w:val="Standard"/>
              <w:ind w:right="227"/>
              <w:jc w:val="center"/>
              <w:rPr>
                <w:bCs/>
                <w:szCs w:val="26"/>
              </w:rPr>
            </w:pPr>
          </w:p>
        </w:tc>
        <w:tc>
          <w:tcPr>
            <w:tcW w:w="3485" w:type="dxa"/>
          </w:tcPr>
          <w:p w:rsidR="00405E8F" w:rsidRPr="00532CC1" w:rsidRDefault="00405E8F" w:rsidP="00532CC1">
            <w:pPr>
              <w:pStyle w:val="Textbody"/>
              <w:jc w:val="center"/>
              <w:rPr>
                <w:sz w:val="22"/>
              </w:rPr>
            </w:pPr>
            <w:r w:rsidRPr="00532CC1">
              <w:rPr>
                <w:b/>
                <w:sz w:val="22"/>
              </w:rPr>
              <w:t>Regione Nord Ovest A</w:t>
            </w:r>
          </w:p>
        </w:tc>
        <w:tc>
          <w:tcPr>
            <w:tcW w:w="3486" w:type="dxa"/>
          </w:tcPr>
          <w:p w:rsidR="00405E8F" w:rsidRPr="00532CC1" w:rsidRDefault="00405E8F" w:rsidP="00532CC1">
            <w:pPr>
              <w:pStyle w:val="Standard"/>
              <w:ind w:right="227"/>
              <w:jc w:val="center"/>
              <w:rPr>
                <w:bCs/>
                <w:szCs w:val="26"/>
              </w:rPr>
            </w:pPr>
          </w:p>
        </w:tc>
      </w:tr>
    </w:tbl>
    <w:p w:rsidR="00ED5BA3" w:rsidRPr="00ED5BA3" w:rsidRDefault="00ED5BA3" w:rsidP="00532CC1">
      <w:pPr>
        <w:pStyle w:val="Standard"/>
        <w:jc w:val="center"/>
        <w:rPr>
          <w:bCs/>
          <w:sz w:val="24"/>
          <w:szCs w:val="26"/>
        </w:rPr>
      </w:pPr>
    </w:p>
    <w:p w:rsidR="000604AB" w:rsidRDefault="000604AB" w:rsidP="00532CC1">
      <w:pPr>
        <w:pStyle w:val="Standard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Carissimi amici,</w:t>
      </w:r>
    </w:p>
    <w:p w:rsidR="000604AB" w:rsidRPr="00B177ED" w:rsidRDefault="000604AB" w:rsidP="00532CC1">
      <w:pPr>
        <w:pStyle w:val="Standard"/>
        <w:jc w:val="center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l’équipe</w:t>
      </w:r>
      <w:proofErr w:type="gramEnd"/>
      <w:r>
        <w:rPr>
          <w:bCs/>
          <w:sz w:val="26"/>
          <w:szCs w:val="26"/>
        </w:rPr>
        <w:t xml:space="preserve"> regionale vi invita ad una gio</w:t>
      </w:r>
      <w:r w:rsidR="00B177ED">
        <w:rPr>
          <w:bCs/>
          <w:sz w:val="26"/>
          <w:szCs w:val="26"/>
        </w:rPr>
        <w:t xml:space="preserve">rnata di amicizia </w:t>
      </w:r>
      <w:r>
        <w:rPr>
          <w:rFonts w:cstheme="minorHAnsi"/>
          <w:bCs/>
          <w:sz w:val="26"/>
          <w:szCs w:val="26"/>
        </w:rPr>
        <w:t>per riflettere insieme sul servizio come stile del cristiano e per scoprire come funzionano…</w:t>
      </w:r>
    </w:p>
    <w:p w:rsidR="000604AB" w:rsidRPr="00ED5BA3" w:rsidRDefault="007715A9" w:rsidP="00532CC1">
      <w:pPr>
        <w:pStyle w:val="Standard"/>
        <w:jc w:val="center"/>
        <w:rPr>
          <w:b/>
          <w:sz w:val="32"/>
          <w:szCs w:val="32"/>
        </w:rPr>
      </w:pPr>
      <w:r w:rsidRPr="00ED5BA3">
        <w:rPr>
          <w:rFonts w:cstheme="minorHAnsi"/>
          <w:b/>
          <w:bCs/>
          <w:sz w:val="32"/>
          <w:szCs w:val="32"/>
        </w:rPr>
        <w:t>Gli ingranaggi del</w:t>
      </w:r>
      <w:r w:rsidR="00B177ED" w:rsidRPr="00ED5BA3">
        <w:rPr>
          <w:rFonts w:cstheme="minorHAnsi"/>
          <w:b/>
          <w:bCs/>
          <w:sz w:val="32"/>
          <w:szCs w:val="32"/>
        </w:rPr>
        <w:t xml:space="preserve"> </w:t>
      </w:r>
      <w:r w:rsidR="000604AB" w:rsidRPr="00ED5BA3">
        <w:rPr>
          <w:rFonts w:cstheme="minorHAnsi"/>
          <w:b/>
          <w:bCs/>
          <w:sz w:val="32"/>
          <w:szCs w:val="32"/>
        </w:rPr>
        <w:t>MOVIMENTO.</w:t>
      </w:r>
    </w:p>
    <w:p w:rsidR="000604AB" w:rsidRPr="00ED5BA3" w:rsidRDefault="000604AB" w:rsidP="00ED5BA3">
      <w:pPr>
        <w:pStyle w:val="Standard"/>
        <w:rPr>
          <w:b/>
          <w:sz w:val="24"/>
        </w:rPr>
      </w:pPr>
      <w:bookmarkStart w:id="0" w:name="_GoBack"/>
      <w:bookmarkEnd w:id="0"/>
    </w:p>
    <w:p w:rsidR="000604AB" w:rsidRDefault="000604AB" w:rsidP="00532CC1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Ci incontreremo</w:t>
      </w:r>
      <w:r>
        <w:rPr>
          <w:b/>
          <w:sz w:val="26"/>
          <w:szCs w:val="26"/>
        </w:rPr>
        <w:t xml:space="preserve"> </w:t>
      </w:r>
    </w:p>
    <w:p w:rsidR="00ED5BA3" w:rsidRPr="00ED5BA3" w:rsidRDefault="000604AB" w:rsidP="00532CC1">
      <w:pPr>
        <w:pStyle w:val="Standard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proofErr w:type="gramStart"/>
      <w:r w:rsidRPr="00ED5BA3">
        <w:rPr>
          <w:b/>
          <w:sz w:val="32"/>
          <w:szCs w:val="32"/>
        </w:rPr>
        <w:t>domenica</w:t>
      </w:r>
      <w:proofErr w:type="gramEnd"/>
      <w:r w:rsidR="00223EF5">
        <w:rPr>
          <w:b/>
          <w:sz w:val="32"/>
          <w:szCs w:val="32"/>
        </w:rPr>
        <w:t xml:space="preserve"> 29</w:t>
      </w:r>
      <w:r w:rsidRPr="00ED5BA3">
        <w:rPr>
          <w:b/>
          <w:sz w:val="32"/>
          <w:szCs w:val="32"/>
        </w:rPr>
        <w:t xml:space="preserve"> </w:t>
      </w:r>
      <w:r w:rsidR="00223EF5">
        <w:rPr>
          <w:b/>
          <w:sz w:val="32"/>
          <w:szCs w:val="32"/>
        </w:rPr>
        <w:t>MAGGIO</w:t>
      </w:r>
      <w:r w:rsidRPr="00ED5BA3">
        <w:rPr>
          <w:b/>
          <w:sz w:val="32"/>
          <w:szCs w:val="32"/>
        </w:rPr>
        <w:t xml:space="preserve"> 2022</w:t>
      </w:r>
      <w:r w:rsidR="00ED5BA3" w:rsidRPr="00ED5BA3">
        <w:rPr>
          <w:b/>
          <w:sz w:val="32"/>
          <w:szCs w:val="32"/>
        </w:rPr>
        <w:t xml:space="preserve"> </w:t>
      </w:r>
    </w:p>
    <w:p w:rsidR="00B177ED" w:rsidRPr="00ED5BA3" w:rsidRDefault="000604AB" w:rsidP="00532CC1">
      <w:pPr>
        <w:pStyle w:val="Standard"/>
        <w:jc w:val="center"/>
        <w:rPr>
          <w:sz w:val="32"/>
          <w:szCs w:val="32"/>
        </w:rPr>
      </w:pPr>
      <w:proofErr w:type="gramStart"/>
      <w:r w:rsidRPr="00ED5BA3">
        <w:rPr>
          <w:sz w:val="32"/>
          <w:szCs w:val="32"/>
        </w:rPr>
        <w:t>presso</w:t>
      </w:r>
      <w:proofErr w:type="gramEnd"/>
      <w:r w:rsidRPr="00ED5BA3">
        <w:rPr>
          <w:sz w:val="32"/>
          <w:szCs w:val="32"/>
        </w:rPr>
        <w:t xml:space="preserve"> </w:t>
      </w:r>
      <w:r w:rsidR="00B177ED" w:rsidRPr="00ED5BA3">
        <w:rPr>
          <w:sz w:val="32"/>
          <w:szCs w:val="32"/>
        </w:rPr>
        <w:t>la casa delle Figlie della Sapienza</w:t>
      </w:r>
    </w:p>
    <w:p w:rsidR="000604AB" w:rsidRPr="00ED5BA3" w:rsidRDefault="00B177ED" w:rsidP="00532CC1">
      <w:pPr>
        <w:pStyle w:val="Standard"/>
        <w:jc w:val="center"/>
        <w:rPr>
          <w:sz w:val="32"/>
          <w:szCs w:val="32"/>
        </w:rPr>
      </w:pPr>
      <w:r w:rsidRPr="00ED5BA3">
        <w:rPr>
          <w:sz w:val="32"/>
          <w:szCs w:val="32"/>
        </w:rPr>
        <w:t>“Nostra Signora del Buon Consiglio”</w:t>
      </w:r>
    </w:p>
    <w:p w:rsidR="00B177ED" w:rsidRPr="00ED5BA3" w:rsidRDefault="00B177ED" w:rsidP="00532CC1">
      <w:pPr>
        <w:pStyle w:val="Standard"/>
        <w:jc w:val="center"/>
        <w:rPr>
          <w:sz w:val="32"/>
          <w:szCs w:val="32"/>
        </w:rPr>
      </w:pPr>
      <w:r w:rsidRPr="00ED5BA3">
        <w:rPr>
          <w:sz w:val="32"/>
          <w:szCs w:val="32"/>
        </w:rPr>
        <w:t>Via</w:t>
      </w:r>
      <w:r w:rsidR="007632A6">
        <w:rPr>
          <w:sz w:val="32"/>
          <w:szCs w:val="32"/>
        </w:rPr>
        <w:t xml:space="preserve">le </w:t>
      </w:r>
      <w:proofErr w:type="spellStart"/>
      <w:r w:rsidR="007632A6">
        <w:rPr>
          <w:sz w:val="32"/>
          <w:szCs w:val="32"/>
        </w:rPr>
        <w:t>L.Bollino</w:t>
      </w:r>
      <w:proofErr w:type="spellEnd"/>
      <w:r w:rsidR="007632A6">
        <w:rPr>
          <w:sz w:val="32"/>
          <w:szCs w:val="32"/>
        </w:rPr>
        <w:t xml:space="preserve"> 1, 10090 Castiglion</w:t>
      </w:r>
      <w:r w:rsidRPr="00ED5BA3">
        <w:rPr>
          <w:sz w:val="32"/>
          <w:szCs w:val="32"/>
        </w:rPr>
        <w:t>e T.se</w:t>
      </w:r>
    </w:p>
    <w:p w:rsidR="000604AB" w:rsidRPr="00ED5BA3" w:rsidRDefault="000604AB" w:rsidP="00ED5BA3">
      <w:pPr>
        <w:pStyle w:val="Standard"/>
        <w:ind w:left="227"/>
        <w:rPr>
          <w:bCs/>
          <w:sz w:val="24"/>
          <w:szCs w:val="28"/>
        </w:rPr>
      </w:pPr>
    </w:p>
    <w:p w:rsidR="000604AB" w:rsidRPr="00532CC1" w:rsidRDefault="007715A9" w:rsidP="00532CC1">
      <w:pPr>
        <w:pStyle w:val="Standard"/>
        <w:jc w:val="center"/>
        <w:rPr>
          <w:sz w:val="26"/>
          <w:szCs w:val="26"/>
        </w:rPr>
      </w:pPr>
      <w:r w:rsidRPr="00532CC1">
        <w:rPr>
          <w:bCs/>
          <w:sz w:val="26"/>
          <w:szCs w:val="26"/>
        </w:rPr>
        <w:t>Il r</w:t>
      </w:r>
      <w:r w:rsidR="000604AB" w:rsidRPr="00532CC1">
        <w:rPr>
          <w:bCs/>
          <w:sz w:val="26"/>
          <w:szCs w:val="26"/>
        </w:rPr>
        <w:t xml:space="preserve">itrovo </w:t>
      </w:r>
      <w:r w:rsidR="00532CC1">
        <w:rPr>
          <w:bCs/>
          <w:sz w:val="26"/>
          <w:szCs w:val="26"/>
        </w:rPr>
        <w:t>è previsto</w:t>
      </w:r>
      <w:r w:rsidRPr="00532CC1">
        <w:rPr>
          <w:bCs/>
          <w:sz w:val="26"/>
          <w:szCs w:val="26"/>
        </w:rPr>
        <w:t xml:space="preserve"> </w:t>
      </w:r>
      <w:r w:rsidR="00532CC1">
        <w:rPr>
          <w:bCs/>
          <w:sz w:val="26"/>
          <w:szCs w:val="26"/>
        </w:rPr>
        <w:t>al</w:t>
      </w:r>
      <w:r w:rsidRPr="00532CC1">
        <w:rPr>
          <w:bCs/>
          <w:sz w:val="26"/>
          <w:szCs w:val="26"/>
        </w:rPr>
        <w:t>le</w:t>
      </w:r>
      <w:r w:rsidR="00532CC1" w:rsidRPr="00532CC1">
        <w:rPr>
          <w:bCs/>
          <w:sz w:val="26"/>
          <w:szCs w:val="26"/>
        </w:rPr>
        <w:t xml:space="preserve"> ore</w:t>
      </w:r>
      <w:r w:rsidRPr="00532CC1">
        <w:rPr>
          <w:bCs/>
          <w:sz w:val="26"/>
          <w:szCs w:val="26"/>
        </w:rPr>
        <w:t xml:space="preserve"> </w:t>
      </w:r>
      <w:r w:rsidRPr="00532CC1">
        <w:rPr>
          <w:b/>
          <w:bCs/>
          <w:sz w:val="26"/>
          <w:szCs w:val="26"/>
        </w:rPr>
        <w:t>9.15</w:t>
      </w:r>
      <w:r w:rsidRPr="00532CC1">
        <w:rPr>
          <w:bCs/>
          <w:sz w:val="26"/>
          <w:szCs w:val="26"/>
        </w:rPr>
        <w:t xml:space="preserve"> per un momento di preghiera comunitaria.</w:t>
      </w:r>
    </w:p>
    <w:p w:rsidR="000604AB" w:rsidRPr="00532CC1" w:rsidRDefault="000604AB" w:rsidP="00532CC1">
      <w:pPr>
        <w:pStyle w:val="Standard"/>
        <w:jc w:val="center"/>
        <w:rPr>
          <w:sz w:val="26"/>
          <w:szCs w:val="26"/>
        </w:rPr>
      </w:pPr>
      <w:r w:rsidRPr="00532CC1">
        <w:rPr>
          <w:bCs/>
          <w:sz w:val="26"/>
          <w:szCs w:val="26"/>
        </w:rPr>
        <w:t xml:space="preserve">A seguire </w:t>
      </w:r>
      <w:r w:rsidR="00532CC1" w:rsidRPr="00532CC1">
        <w:rPr>
          <w:bCs/>
          <w:sz w:val="26"/>
          <w:szCs w:val="26"/>
        </w:rPr>
        <w:t>la teologa</w:t>
      </w:r>
      <w:r w:rsidR="007715A9" w:rsidRPr="00532CC1">
        <w:rPr>
          <w:b/>
          <w:bCs/>
          <w:sz w:val="26"/>
          <w:szCs w:val="26"/>
        </w:rPr>
        <w:t xml:space="preserve"> Antonietta Potente</w:t>
      </w:r>
      <w:r w:rsidRPr="00532CC1">
        <w:rPr>
          <w:b/>
          <w:bCs/>
          <w:sz w:val="26"/>
          <w:szCs w:val="26"/>
        </w:rPr>
        <w:t xml:space="preserve"> </w:t>
      </w:r>
      <w:r w:rsidRPr="00532CC1">
        <w:rPr>
          <w:bCs/>
          <w:sz w:val="26"/>
          <w:szCs w:val="26"/>
        </w:rPr>
        <w:t>animerà le</w:t>
      </w:r>
      <w:r w:rsidR="007715A9" w:rsidRPr="00532CC1">
        <w:rPr>
          <w:bCs/>
          <w:sz w:val="26"/>
          <w:szCs w:val="26"/>
        </w:rPr>
        <w:t xml:space="preserve"> </w:t>
      </w:r>
      <w:r w:rsidRPr="00532CC1">
        <w:rPr>
          <w:bCs/>
          <w:sz w:val="26"/>
          <w:szCs w:val="26"/>
        </w:rPr>
        <w:t>nostre riflessioni con un intervento dal titolo:</w:t>
      </w:r>
      <w:r w:rsidR="00532CC1" w:rsidRPr="00532CC1">
        <w:rPr>
          <w:bCs/>
          <w:sz w:val="26"/>
          <w:szCs w:val="26"/>
        </w:rPr>
        <w:t xml:space="preserve"> </w:t>
      </w:r>
      <w:r w:rsidRPr="00532CC1">
        <w:rPr>
          <w:b/>
          <w:sz w:val="26"/>
          <w:szCs w:val="26"/>
        </w:rPr>
        <w:t>“Pregare ed agire come Marta e Maria”</w:t>
      </w:r>
    </w:p>
    <w:p w:rsidR="000604AB" w:rsidRPr="00532CC1" w:rsidRDefault="000604AB" w:rsidP="00532CC1">
      <w:pPr>
        <w:pStyle w:val="Standard"/>
        <w:jc w:val="center"/>
        <w:rPr>
          <w:sz w:val="26"/>
          <w:szCs w:val="26"/>
        </w:rPr>
      </w:pPr>
      <w:r w:rsidRPr="00532CC1">
        <w:rPr>
          <w:rFonts w:cstheme="minorHAnsi"/>
          <w:bCs/>
          <w:i/>
          <w:iCs/>
          <w:sz w:val="26"/>
          <w:szCs w:val="26"/>
        </w:rPr>
        <w:t>Marta e Maria, le due dimensioni della vita cristiana, l’una non esiste senza l’altra:</w:t>
      </w:r>
    </w:p>
    <w:p w:rsidR="000604AB" w:rsidRPr="00532CC1" w:rsidRDefault="000604AB" w:rsidP="00532CC1">
      <w:pPr>
        <w:pStyle w:val="Standard"/>
        <w:jc w:val="center"/>
        <w:rPr>
          <w:sz w:val="26"/>
          <w:szCs w:val="26"/>
        </w:rPr>
      </w:pPr>
      <w:r w:rsidRPr="00532CC1">
        <w:rPr>
          <w:rFonts w:cstheme="minorHAnsi"/>
          <w:bCs/>
          <w:i/>
          <w:iCs/>
          <w:sz w:val="26"/>
          <w:szCs w:val="26"/>
        </w:rPr>
        <w:t>Maria pronta ad ascoltare, Marta attenta ai bisogni.</w:t>
      </w:r>
    </w:p>
    <w:p w:rsidR="000604AB" w:rsidRPr="00532CC1" w:rsidRDefault="000604AB" w:rsidP="00532CC1">
      <w:pPr>
        <w:pStyle w:val="Standard"/>
        <w:jc w:val="center"/>
        <w:rPr>
          <w:sz w:val="26"/>
          <w:szCs w:val="26"/>
        </w:rPr>
      </w:pPr>
      <w:r w:rsidRPr="00532CC1">
        <w:rPr>
          <w:rFonts w:cstheme="minorHAnsi"/>
          <w:bCs/>
          <w:i/>
          <w:iCs/>
          <w:sz w:val="26"/>
          <w:szCs w:val="26"/>
        </w:rPr>
        <w:t xml:space="preserve"> La nostra fede ha bisogno di entrambe, contemplazione e operosità.</w:t>
      </w:r>
    </w:p>
    <w:p w:rsidR="000604AB" w:rsidRDefault="000604AB" w:rsidP="00ED5BA3">
      <w:pPr>
        <w:pStyle w:val="Textbody"/>
        <w:rPr>
          <w:bCs/>
        </w:rPr>
      </w:pPr>
    </w:p>
    <w:p w:rsidR="00532CC1" w:rsidRDefault="000604AB" w:rsidP="00532CC1">
      <w:pPr>
        <w:pStyle w:val="Textbody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Proseguiremo con un momento di riflessione di coppia </w:t>
      </w:r>
      <w:r w:rsidR="007715A9">
        <w:rPr>
          <w:bCs/>
          <w:sz w:val="26"/>
          <w:szCs w:val="26"/>
        </w:rPr>
        <w:t>e sia prima sia dopo il pranzo (</w:t>
      </w:r>
      <w:r w:rsidR="007715A9" w:rsidRPr="00223EF5">
        <w:rPr>
          <w:bCs/>
          <w:sz w:val="26"/>
          <w:szCs w:val="26"/>
          <w:u w:val="single"/>
        </w:rPr>
        <w:t>rigorosamente al sacco</w:t>
      </w:r>
      <w:r w:rsidR="007715A9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daremo vita a laboratori esperienziali in piccoli gruppi.</w:t>
      </w:r>
      <w:r w:rsidR="007715A9">
        <w:rPr>
          <w:sz w:val="26"/>
          <w:szCs w:val="26"/>
        </w:rPr>
        <w:t xml:space="preserve"> </w:t>
      </w:r>
    </w:p>
    <w:p w:rsidR="000604AB" w:rsidRPr="007715A9" w:rsidRDefault="000604AB" w:rsidP="00532CC1">
      <w:pPr>
        <w:pStyle w:val="Textbody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Concluderemo la giornata </w:t>
      </w:r>
      <w:r w:rsidR="007715A9">
        <w:rPr>
          <w:bCs/>
          <w:sz w:val="26"/>
          <w:szCs w:val="26"/>
        </w:rPr>
        <w:t>con l’Eucarestia</w:t>
      </w:r>
      <w:r w:rsidR="00ED5BA3">
        <w:rPr>
          <w:bCs/>
          <w:sz w:val="26"/>
          <w:szCs w:val="26"/>
        </w:rPr>
        <w:t>.</w:t>
      </w:r>
    </w:p>
    <w:p w:rsidR="000604AB" w:rsidRPr="00ED5BA3" w:rsidRDefault="000604AB" w:rsidP="00ED5BA3">
      <w:pPr>
        <w:pStyle w:val="Textbody"/>
        <w:rPr>
          <w:bCs/>
          <w:szCs w:val="26"/>
        </w:rPr>
      </w:pPr>
    </w:p>
    <w:p w:rsidR="000604AB" w:rsidRDefault="000604AB" w:rsidP="00ED5BA3">
      <w:pPr>
        <w:pStyle w:val="Textbody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Per meglio org</w:t>
      </w:r>
      <w:r w:rsidR="007715A9">
        <w:rPr>
          <w:bCs/>
          <w:sz w:val="26"/>
          <w:szCs w:val="26"/>
        </w:rPr>
        <w:t>anizzare la giornata,</w:t>
      </w:r>
      <w:r>
        <w:rPr>
          <w:bCs/>
          <w:sz w:val="26"/>
          <w:szCs w:val="26"/>
        </w:rPr>
        <w:t xml:space="preserve"> confermate</w:t>
      </w:r>
      <w:r w:rsidR="007715A9">
        <w:rPr>
          <w:bCs/>
          <w:sz w:val="26"/>
          <w:szCs w:val="26"/>
        </w:rPr>
        <w:t xml:space="preserve"> per cortesia</w:t>
      </w:r>
      <w:r>
        <w:rPr>
          <w:bCs/>
          <w:sz w:val="26"/>
          <w:szCs w:val="26"/>
        </w:rPr>
        <w:t xml:space="preserve"> la v</w:t>
      </w:r>
      <w:r w:rsidR="007715A9">
        <w:rPr>
          <w:bCs/>
          <w:sz w:val="26"/>
          <w:szCs w:val="26"/>
        </w:rPr>
        <w:t>ostra presenza alla vostra coppia responsabile di settore</w:t>
      </w:r>
    </w:p>
    <w:p w:rsidR="007715A9" w:rsidRPr="00ED5BA3" w:rsidRDefault="007715A9" w:rsidP="00ED5BA3">
      <w:pPr>
        <w:pStyle w:val="Textbody"/>
        <w:jc w:val="center"/>
        <w:rPr>
          <w:b/>
          <w:i/>
          <w:szCs w:val="22"/>
        </w:rPr>
      </w:pPr>
    </w:p>
    <w:p w:rsidR="000604AB" w:rsidRDefault="000604AB" w:rsidP="00532CC1">
      <w:pPr>
        <w:jc w:val="center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>SERVIZIO ANIMAZIONE BIMBI</w:t>
      </w:r>
    </w:p>
    <w:p w:rsidR="000604AB" w:rsidRDefault="000604AB" w:rsidP="00532CC1">
      <w:pPr>
        <w:jc w:val="center"/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 xml:space="preserve">Siete pregati di comunicare entro </w:t>
      </w:r>
      <w:r w:rsidR="00ED5BA3">
        <w:rPr>
          <w:b/>
          <w:bCs/>
          <w:i/>
          <w:sz w:val="26"/>
          <w:szCs w:val="26"/>
          <w:lang w:val="it-IT"/>
        </w:rPr>
        <w:t xml:space="preserve">domenica </w:t>
      </w:r>
      <w:r w:rsidR="00223EF5">
        <w:rPr>
          <w:b/>
          <w:bCs/>
          <w:i/>
          <w:sz w:val="26"/>
          <w:szCs w:val="26"/>
          <w:lang w:val="it-IT"/>
        </w:rPr>
        <w:t>15 maggio</w:t>
      </w:r>
      <w:r w:rsidR="007715A9">
        <w:rPr>
          <w:b/>
          <w:bCs/>
          <w:i/>
          <w:sz w:val="26"/>
          <w:szCs w:val="26"/>
          <w:lang w:val="it-IT"/>
        </w:rPr>
        <w:t xml:space="preserve"> 2022</w:t>
      </w:r>
      <w:r>
        <w:rPr>
          <w:b/>
          <w:bCs/>
          <w:i/>
          <w:sz w:val="26"/>
          <w:szCs w:val="26"/>
          <w:lang w:val="it-IT"/>
        </w:rPr>
        <w:t xml:space="preserve"> il numero </w:t>
      </w:r>
      <w:r w:rsidR="00223EF5">
        <w:rPr>
          <w:b/>
          <w:bCs/>
          <w:i/>
          <w:sz w:val="26"/>
          <w:szCs w:val="26"/>
          <w:lang w:val="it-IT"/>
        </w:rPr>
        <w:t>e l’et</w:t>
      </w:r>
      <w:r w:rsidR="00223EF5">
        <w:rPr>
          <w:rFonts w:cs="Calibri"/>
          <w:b/>
          <w:bCs/>
          <w:i/>
          <w:sz w:val="26"/>
          <w:szCs w:val="26"/>
          <w:lang w:val="it-IT"/>
        </w:rPr>
        <w:t>à</w:t>
      </w:r>
      <w:r w:rsidR="00223EF5">
        <w:rPr>
          <w:b/>
          <w:bCs/>
          <w:i/>
          <w:sz w:val="26"/>
          <w:szCs w:val="26"/>
          <w:lang w:val="it-IT"/>
        </w:rPr>
        <w:t xml:space="preserve"> dei</w:t>
      </w:r>
      <w:r>
        <w:rPr>
          <w:b/>
          <w:bCs/>
          <w:i/>
          <w:sz w:val="26"/>
          <w:szCs w:val="26"/>
          <w:lang w:val="it-IT"/>
        </w:rPr>
        <w:t xml:space="preserve"> </w:t>
      </w:r>
      <w:r>
        <w:rPr>
          <w:b/>
          <w:i/>
          <w:sz w:val="26"/>
          <w:szCs w:val="26"/>
          <w:lang w:val="it-IT"/>
        </w:rPr>
        <w:t xml:space="preserve">bambini </w:t>
      </w:r>
      <w:r>
        <w:rPr>
          <w:i/>
          <w:sz w:val="26"/>
          <w:szCs w:val="26"/>
          <w:lang w:val="it-IT"/>
        </w:rPr>
        <w:t>a</w:t>
      </w:r>
    </w:p>
    <w:p w:rsidR="000604AB" w:rsidRDefault="00FE40C5" w:rsidP="00532CC1">
      <w:pPr>
        <w:jc w:val="center"/>
        <w:rPr>
          <w:lang w:val="it-IT"/>
        </w:rPr>
      </w:pPr>
      <w:r>
        <w:rPr>
          <w:i/>
          <w:sz w:val="26"/>
          <w:szCs w:val="26"/>
          <w:lang w:val="it-IT"/>
        </w:rPr>
        <w:t xml:space="preserve">Renato e Laura </w:t>
      </w:r>
      <w:proofErr w:type="spellStart"/>
      <w:r>
        <w:rPr>
          <w:i/>
          <w:sz w:val="26"/>
          <w:szCs w:val="26"/>
          <w:lang w:val="it-IT"/>
        </w:rPr>
        <w:t>Mazzon</w:t>
      </w:r>
      <w:proofErr w:type="spellEnd"/>
      <w:r w:rsidR="000604AB">
        <w:rPr>
          <w:i/>
          <w:sz w:val="26"/>
          <w:szCs w:val="26"/>
          <w:lang w:val="it-IT"/>
        </w:rPr>
        <w:t xml:space="preserve">, </w:t>
      </w:r>
      <w:hyperlink r:id="rId5" w:history="1">
        <w:r w:rsidR="000604AB">
          <w:rPr>
            <w:rStyle w:val="Collegamentoipertestuale"/>
            <w:i/>
            <w:sz w:val="26"/>
            <w:szCs w:val="26"/>
            <w:lang w:val="it-IT"/>
          </w:rPr>
          <w:t>noa-torino</w:t>
        </w:r>
      </w:hyperlink>
      <w:r>
        <w:rPr>
          <w:rStyle w:val="Collegamentoipertestuale"/>
          <w:i/>
          <w:sz w:val="26"/>
          <w:szCs w:val="26"/>
          <w:lang w:val="it-IT"/>
        </w:rPr>
        <w:t>d</w:t>
      </w:r>
      <w:hyperlink r:id="rId6" w:history="1">
        <w:r w:rsidR="000604AB">
          <w:rPr>
            <w:rStyle w:val="Collegamentoipertestuale"/>
            <w:i/>
            <w:sz w:val="26"/>
            <w:szCs w:val="26"/>
            <w:lang w:val="it-IT"/>
          </w:rPr>
          <w:t>@equipes-notre-dame.it</w:t>
        </w:r>
      </w:hyperlink>
    </w:p>
    <w:p w:rsidR="000604AB" w:rsidRDefault="000604AB" w:rsidP="00C10D1F">
      <w:pPr>
        <w:rPr>
          <w:bCs/>
          <w:lang w:val="it-IT"/>
        </w:rPr>
      </w:pPr>
    </w:p>
    <w:p w:rsidR="000604AB" w:rsidRDefault="000604AB" w:rsidP="00C10D1F">
      <w:pPr>
        <w:pStyle w:val="Textbody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Un abbraccio</w:t>
      </w:r>
    </w:p>
    <w:p w:rsidR="00C10D1F" w:rsidRDefault="00C10D1F" w:rsidP="00C10D1F">
      <w:pPr>
        <w:pStyle w:val="Textbody"/>
        <w:jc w:val="right"/>
        <w:rPr>
          <w:sz w:val="26"/>
          <w:szCs w:val="26"/>
        </w:rPr>
      </w:pPr>
    </w:p>
    <w:p w:rsidR="00FE40C5" w:rsidRPr="00ED5BA3" w:rsidRDefault="000604AB" w:rsidP="00C10D1F">
      <w:pPr>
        <w:pStyle w:val="Textbody"/>
        <w:jc w:val="right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L’équipe regionale</w:t>
      </w:r>
      <w:r w:rsidR="00FE40C5">
        <w:rPr>
          <w:b/>
          <w:bCs/>
          <w:i/>
          <w:iCs/>
          <w:sz w:val="26"/>
          <w:szCs w:val="26"/>
        </w:rPr>
        <w:t>:</w:t>
      </w:r>
    </w:p>
    <w:p w:rsidR="00FE40C5" w:rsidRDefault="00FE40C5" w:rsidP="00C10D1F">
      <w:pPr>
        <w:pStyle w:val="Textbody"/>
        <w:jc w:val="right"/>
        <w:rPr>
          <w:i/>
          <w:iCs/>
          <w:sz w:val="20"/>
          <w:szCs w:val="20"/>
        </w:rPr>
      </w:pPr>
      <w:r w:rsidRPr="00C10D1F">
        <w:rPr>
          <w:bCs/>
          <w:sz w:val="26"/>
          <w:szCs w:val="26"/>
        </w:rPr>
        <w:t>Daniela e Bruno Olivero con suor Luisita Quaglia</w:t>
      </w:r>
    </w:p>
    <w:p w:rsidR="00ED5BA3" w:rsidRDefault="00ED5BA3" w:rsidP="00ED5BA3">
      <w:pPr>
        <w:spacing w:before="60"/>
        <w:rPr>
          <w:i/>
          <w:iCs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D5BA3" w:rsidTr="00C10D1F">
        <w:tc>
          <w:tcPr>
            <w:tcW w:w="5228" w:type="dxa"/>
          </w:tcPr>
          <w:p w:rsidR="00ED5BA3" w:rsidRPr="00FE40C5" w:rsidRDefault="00ED5BA3" w:rsidP="00ED5BA3">
            <w:pPr>
              <w:spacing w:before="60"/>
              <w:rPr>
                <w:i/>
                <w:iCs/>
                <w:sz w:val="20"/>
                <w:szCs w:val="20"/>
                <w:lang w:val="it-IT"/>
              </w:rPr>
            </w:pPr>
            <w:r w:rsidRPr="00FE40C5">
              <w:rPr>
                <w:i/>
                <w:iCs/>
                <w:sz w:val="20"/>
                <w:szCs w:val="20"/>
                <w:lang w:val="it-IT"/>
              </w:rPr>
              <w:t xml:space="preserve">Responsabili settore Fossano: Grazia e Marco </w:t>
            </w:r>
            <w:proofErr w:type="spellStart"/>
            <w:r w:rsidRPr="00FE40C5">
              <w:rPr>
                <w:i/>
                <w:iCs/>
                <w:sz w:val="20"/>
                <w:szCs w:val="20"/>
                <w:lang w:val="it-IT"/>
              </w:rPr>
              <w:t>Eandi</w:t>
            </w:r>
            <w:proofErr w:type="spellEnd"/>
            <w:r w:rsidRPr="00FE40C5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:rsidR="00ED5BA3" w:rsidRPr="00ED5BA3" w:rsidRDefault="00ED5BA3" w:rsidP="00C10D1F">
            <w:pPr>
              <w:rPr>
                <w:sz w:val="20"/>
                <w:szCs w:val="20"/>
                <w:lang w:val="it-IT"/>
              </w:rPr>
            </w:pPr>
            <w:r w:rsidRPr="00FE40C5">
              <w:rPr>
                <w:sz w:val="20"/>
                <w:szCs w:val="20"/>
                <w:lang w:val="it-IT"/>
              </w:rPr>
              <w:t>Tel. 347 6033095 - noa-fossano@equipes-notre-dame.it</w:t>
            </w:r>
          </w:p>
        </w:tc>
        <w:tc>
          <w:tcPr>
            <w:tcW w:w="5228" w:type="dxa"/>
          </w:tcPr>
          <w:p w:rsidR="00ED5BA3" w:rsidRPr="00FE40C5" w:rsidRDefault="00ED5BA3" w:rsidP="00ED5BA3">
            <w:pPr>
              <w:spacing w:before="60"/>
              <w:rPr>
                <w:i/>
                <w:iCs/>
                <w:sz w:val="20"/>
                <w:szCs w:val="20"/>
                <w:lang w:val="it-IT"/>
              </w:rPr>
            </w:pPr>
            <w:r w:rsidRPr="00FE40C5">
              <w:rPr>
                <w:i/>
                <w:iCs/>
                <w:sz w:val="20"/>
                <w:szCs w:val="20"/>
                <w:lang w:val="it-IT"/>
              </w:rPr>
              <w:t>Responsabili settore Torino B: Paola e Roberto Rolle</w:t>
            </w:r>
          </w:p>
          <w:p w:rsidR="00ED5BA3" w:rsidRPr="00ED5BA3" w:rsidRDefault="00ED5BA3" w:rsidP="00C10D1F">
            <w:pPr>
              <w:rPr>
                <w:sz w:val="20"/>
                <w:szCs w:val="20"/>
                <w:lang w:val="it-IT"/>
              </w:rPr>
            </w:pPr>
            <w:r w:rsidRPr="00FE40C5">
              <w:rPr>
                <w:sz w:val="20"/>
                <w:szCs w:val="20"/>
                <w:lang w:val="it-IT"/>
              </w:rPr>
              <w:t>Tel</w:t>
            </w:r>
            <w:r w:rsidR="00C10D1F">
              <w:rPr>
                <w:sz w:val="20"/>
                <w:szCs w:val="20"/>
                <w:lang w:val="it-IT"/>
              </w:rPr>
              <w:t>.</w:t>
            </w:r>
            <w:r w:rsidRPr="00FE40C5">
              <w:rPr>
                <w:sz w:val="20"/>
                <w:szCs w:val="20"/>
                <w:lang w:val="it-IT"/>
              </w:rPr>
              <w:t xml:space="preserve"> 3290276809 - noa-torinob@equipes-notre-dame.it </w:t>
            </w:r>
          </w:p>
        </w:tc>
      </w:tr>
      <w:tr w:rsidR="00ED5BA3" w:rsidTr="00C10D1F">
        <w:tc>
          <w:tcPr>
            <w:tcW w:w="5228" w:type="dxa"/>
          </w:tcPr>
          <w:p w:rsidR="00ED5BA3" w:rsidRPr="00FE40C5" w:rsidRDefault="00ED5BA3" w:rsidP="00ED5BA3">
            <w:pPr>
              <w:spacing w:before="60"/>
              <w:rPr>
                <w:i/>
                <w:iCs/>
                <w:sz w:val="20"/>
                <w:szCs w:val="20"/>
                <w:lang w:val="it-IT"/>
              </w:rPr>
            </w:pPr>
            <w:r w:rsidRPr="00FE40C5">
              <w:rPr>
                <w:i/>
                <w:iCs/>
                <w:sz w:val="20"/>
                <w:szCs w:val="20"/>
                <w:lang w:val="it-IT"/>
              </w:rPr>
              <w:t xml:space="preserve">Responsabili di settore Savigliano: Marina e Danilo </w:t>
            </w:r>
            <w:proofErr w:type="spellStart"/>
            <w:r w:rsidRPr="00FE40C5">
              <w:rPr>
                <w:i/>
                <w:iCs/>
                <w:sz w:val="20"/>
                <w:szCs w:val="20"/>
                <w:lang w:val="it-IT"/>
              </w:rPr>
              <w:t>Bogetti</w:t>
            </w:r>
            <w:proofErr w:type="spellEnd"/>
          </w:p>
          <w:p w:rsidR="00ED5BA3" w:rsidRPr="00ED5BA3" w:rsidRDefault="00ED5BA3" w:rsidP="00C10D1F">
            <w:pPr>
              <w:rPr>
                <w:sz w:val="20"/>
                <w:szCs w:val="20"/>
                <w:lang w:val="it-IT"/>
              </w:rPr>
            </w:pPr>
            <w:r w:rsidRPr="00FE40C5">
              <w:rPr>
                <w:sz w:val="20"/>
                <w:szCs w:val="20"/>
                <w:lang w:val="it-IT"/>
              </w:rPr>
              <w:t xml:space="preserve">Tel. 333 7185563 - noa-savigliano@equipes-notre-dame.it </w:t>
            </w:r>
          </w:p>
        </w:tc>
        <w:tc>
          <w:tcPr>
            <w:tcW w:w="5228" w:type="dxa"/>
          </w:tcPr>
          <w:p w:rsidR="00ED5BA3" w:rsidRPr="00FE40C5" w:rsidRDefault="00ED5BA3" w:rsidP="00C10D1F">
            <w:pPr>
              <w:spacing w:before="60"/>
              <w:rPr>
                <w:i/>
                <w:iCs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-IT"/>
              </w:rPr>
              <w:t>R</w:t>
            </w:r>
            <w:r w:rsidRPr="00FE40C5">
              <w:rPr>
                <w:i/>
                <w:iCs/>
                <w:sz w:val="20"/>
                <w:szCs w:val="20"/>
                <w:lang w:val="it-IT"/>
              </w:rPr>
              <w:t xml:space="preserve">esponsabili settore Torino C: Chiara e Marcello Baricco </w:t>
            </w:r>
          </w:p>
          <w:p w:rsidR="00ED5BA3" w:rsidRPr="00ED5BA3" w:rsidRDefault="00ED5BA3" w:rsidP="00C10D1F">
            <w:pPr>
              <w:rPr>
                <w:sz w:val="20"/>
                <w:szCs w:val="20"/>
                <w:lang w:val="it-IT"/>
              </w:rPr>
            </w:pPr>
            <w:r w:rsidRPr="00FE40C5">
              <w:rPr>
                <w:sz w:val="20"/>
                <w:szCs w:val="20"/>
                <w:lang w:val="it-IT"/>
              </w:rPr>
              <w:t>Tel. 380 2905111 - noa-torinoc@equipes-notre-dame.it</w:t>
            </w:r>
          </w:p>
        </w:tc>
      </w:tr>
      <w:tr w:rsidR="00ED5BA3" w:rsidTr="00C10D1F">
        <w:tc>
          <w:tcPr>
            <w:tcW w:w="5228" w:type="dxa"/>
          </w:tcPr>
          <w:p w:rsidR="00ED5BA3" w:rsidRPr="00FE40C5" w:rsidRDefault="00ED5BA3" w:rsidP="00ED5BA3">
            <w:pPr>
              <w:spacing w:before="60"/>
              <w:rPr>
                <w:i/>
                <w:iCs/>
                <w:sz w:val="20"/>
                <w:szCs w:val="20"/>
                <w:lang w:val="it-IT"/>
              </w:rPr>
            </w:pPr>
            <w:r w:rsidRPr="00FE40C5">
              <w:rPr>
                <w:i/>
                <w:iCs/>
                <w:sz w:val="20"/>
                <w:szCs w:val="20"/>
                <w:lang w:val="it-IT"/>
              </w:rPr>
              <w:t xml:space="preserve">Responsabili settore Torino A: Umberta e Carlo </w:t>
            </w:r>
            <w:proofErr w:type="spellStart"/>
            <w:r w:rsidRPr="00FE40C5">
              <w:rPr>
                <w:i/>
                <w:iCs/>
                <w:sz w:val="20"/>
                <w:szCs w:val="20"/>
                <w:lang w:val="it-IT"/>
              </w:rPr>
              <w:t>Robbiati</w:t>
            </w:r>
            <w:proofErr w:type="spellEnd"/>
            <w:r w:rsidRPr="00FE40C5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:rsidR="00ED5BA3" w:rsidRPr="00ED5BA3" w:rsidRDefault="00ED5BA3" w:rsidP="00C10D1F">
            <w:pPr>
              <w:rPr>
                <w:sz w:val="20"/>
                <w:szCs w:val="20"/>
                <w:lang w:val="it-IT"/>
              </w:rPr>
            </w:pPr>
            <w:r w:rsidRPr="00FE40C5">
              <w:rPr>
                <w:sz w:val="20"/>
                <w:szCs w:val="20"/>
                <w:lang w:val="it-IT"/>
              </w:rPr>
              <w:t>Tel</w:t>
            </w:r>
            <w:r w:rsidR="00C10D1F">
              <w:rPr>
                <w:sz w:val="20"/>
                <w:szCs w:val="20"/>
                <w:lang w:val="it-IT"/>
              </w:rPr>
              <w:t>.</w:t>
            </w:r>
            <w:r w:rsidRPr="00FE40C5">
              <w:rPr>
                <w:sz w:val="20"/>
                <w:szCs w:val="20"/>
                <w:lang w:val="it-IT"/>
              </w:rPr>
              <w:t xml:space="preserve"> 334 6719127- noa-torinoa@equipes-notre-dame.it</w:t>
            </w:r>
          </w:p>
        </w:tc>
        <w:tc>
          <w:tcPr>
            <w:tcW w:w="5228" w:type="dxa"/>
          </w:tcPr>
          <w:p w:rsidR="00ED5BA3" w:rsidRDefault="00ED5BA3" w:rsidP="00C10D1F">
            <w:pPr>
              <w:spacing w:before="60"/>
              <w:rPr>
                <w:i/>
                <w:iCs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-IT"/>
              </w:rPr>
              <w:t xml:space="preserve">Responsabili settore Torino D: Laura e Renato </w:t>
            </w:r>
            <w:proofErr w:type="spellStart"/>
            <w:r>
              <w:rPr>
                <w:i/>
                <w:iCs/>
                <w:sz w:val="20"/>
                <w:szCs w:val="20"/>
                <w:lang w:val="it-IT"/>
              </w:rPr>
              <w:t>Mazzon</w:t>
            </w:r>
            <w:proofErr w:type="spellEnd"/>
          </w:p>
          <w:p w:rsidR="00ED5BA3" w:rsidRPr="00C10D1F" w:rsidRDefault="00ED5BA3" w:rsidP="00C10D1F">
            <w:pPr>
              <w:rPr>
                <w:iCs/>
                <w:sz w:val="20"/>
                <w:szCs w:val="20"/>
                <w:lang w:val="it-IT"/>
              </w:rPr>
            </w:pPr>
            <w:r w:rsidRPr="00C10D1F">
              <w:rPr>
                <w:iCs/>
                <w:sz w:val="20"/>
                <w:szCs w:val="20"/>
                <w:lang w:val="it-IT"/>
              </w:rPr>
              <w:t>Tel. 334 1940856 – noa-torinod@equipes-notre-dame.it</w:t>
            </w:r>
          </w:p>
        </w:tc>
      </w:tr>
    </w:tbl>
    <w:p w:rsidR="006E0A47" w:rsidRPr="00ED5BA3" w:rsidRDefault="006E0A47" w:rsidP="00C10D1F">
      <w:pPr>
        <w:rPr>
          <w:lang w:val="it-IT"/>
        </w:rPr>
      </w:pPr>
    </w:p>
    <w:sectPr w:rsidR="006E0A47" w:rsidRPr="00ED5BA3" w:rsidSect="00FE40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AB"/>
    <w:rsid w:val="000604AB"/>
    <w:rsid w:val="00223EF5"/>
    <w:rsid w:val="00405E8F"/>
    <w:rsid w:val="00532CC1"/>
    <w:rsid w:val="00592A40"/>
    <w:rsid w:val="006E0A47"/>
    <w:rsid w:val="007632A6"/>
    <w:rsid w:val="007715A9"/>
    <w:rsid w:val="007F338B"/>
    <w:rsid w:val="00B177ED"/>
    <w:rsid w:val="00C10D1F"/>
    <w:rsid w:val="00ED5BA3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B4EA6-05CB-4532-BB94-44EBC66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04AB"/>
    <w:pPr>
      <w:suppressAutoHyphens/>
      <w:spacing w:after="0" w:line="240" w:lineRule="auto"/>
    </w:pPr>
    <w:rPr>
      <w:rFonts w:ascii="Calibri" w:eastAsia="Calibri" w:hAnsi="Calibri" w:cs="Tahom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604AB"/>
    <w:rPr>
      <w:color w:val="0563C1" w:themeColor="hyperlink"/>
      <w:u w:val="single"/>
    </w:rPr>
  </w:style>
  <w:style w:type="paragraph" w:customStyle="1" w:styleId="Standard">
    <w:name w:val="Standard"/>
    <w:qFormat/>
    <w:rsid w:val="000604AB"/>
    <w:pPr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paragraph" w:customStyle="1" w:styleId="Textbody">
    <w:name w:val="Text body"/>
    <w:basedOn w:val="Standard"/>
    <w:qFormat/>
    <w:rsid w:val="000604AB"/>
    <w:rPr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0604A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a-torinod@equipes-notre-dame.it" TargetMode="External"/><Relationship Id="rId5" Type="http://schemas.openxmlformats.org/officeDocument/2006/relationships/hyperlink" Target="mailto:noa-torinod@equipes-notre-dam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2022-01-03T08:18:00Z</cp:lastPrinted>
  <dcterms:created xsi:type="dcterms:W3CDTF">2021-12-29T13:59:00Z</dcterms:created>
  <dcterms:modified xsi:type="dcterms:W3CDTF">2022-04-28T07:27:00Z</dcterms:modified>
</cp:coreProperties>
</file>